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</w:tblGrid>
      <w:tr w:rsidR="00393ECB" w:rsidRPr="000A7C99" w14:paraId="0CCD2E7D" w14:textId="77777777" w:rsidTr="00C1724D">
        <w:tc>
          <w:tcPr>
            <w:tcW w:w="3685" w:type="dxa"/>
            <w:shd w:val="clear" w:color="auto" w:fill="9BBB59"/>
            <w:vAlign w:val="center"/>
          </w:tcPr>
          <w:p w14:paraId="2C6A806A" w14:textId="08B06F48" w:rsidR="00393ECB" w:rsidRPr="000A7C99" w:rsidRDefault="00393ECB" w:rsidP="00C1724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Biểu mẫu Số: </w:t>
            </w:r>
            <w:r w:rsidRPr="000A7C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ISO-QT0</w:t>
            </w:r>
            <w:r w:rsidR="00494F4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Pr="000A7C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-BM0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</w:tr>
    </w:tbl>
    <w:p w14:paraId="77F5349F" w14:textId="77777777" w:rsidR="0044485E" w:rsidRPr="000A7C99" w:rsidRDefault="00494F4B" w:rsidP="000A7C99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 xml:space="preserve">PHIẾU GHI NHẬN Ý KIẾN KHÁCH HÀNG </w:t>
      </w:r>
    </w:p>
    <w:p w14:paraId="14F0A695" w14:textId="77777777" w:rsidR="0044485E" w:rsidRPr="000A7C99" w:rsidRDefault="00494F4B" w:rsidP="000A7C99">
      <w:pPr>
        <w:spacing w:before="120" w:after="120"/>
        <w:ind w:right="56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>VỀ DỊCH VỤ THẨM ĐỊNH/THẨM TRA KHÍ NHÀ KÍNH</w:t>
      </w:r>
    </w:p>
    <w:p w14:paraId="6F336E7A" w14:textId="77777777" w:rsidR="0044485E" w:rsidRPr="000A7C99" w:rsidRDefault="00494F4B" w:rsidP="000A7C99">
      <w:pPr>
        <w:spacing w:before="120" w:after="120"/>
        <w:ind w:right="56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 xml:space="preserve">Kính gửi: Quý khách hàng, </w:t>
      </w:r>
    </w:p>
    <w:p w14:paraId="2322420C" w14:textId="44B6825B" w:rsidR="0044485E" w:rsidRPr="000A7C99" w:rsidRDefault="00494F4B" w:rsidP="000A7C99">
      <w:pPr>
        <w:spacing w:before="120" w:after="120"/>
        <w:ind w:right="5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Nhằm giúp Công ty TNHH Kiến tạo Khí hậu xanh – </w:t>
      </w:r>
      <w:r w:rsidR="00523D3A">
        <w:rPr>
          <w:rFonts w:ascii="Times New Roman" w:eastAsia="Times New Roman" w:hAnsi="Times New Roman" w:cs="Times New Roman"/>
          <w:sz w:val="26"/>
          <w:szCs w:val="26"/>
        </w:rPr>
        <w:t>GreenCIC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 cải tiến chất lượng và dịch vụ, đáp ứng nhu cầu của khách hàng và hợp tác dài hạn với các đối tác, GreenCIC mong muốn được lắng nghe ý kiến của Quý khách hàng sau khi trải nghiệm dịch vụ của GreenCIC. </w:t>
      </w:r>
    </w:p>
    <w:p w14:paraId="744C866C" w14:textId="77777777" w:rsidR="0044485E" w:rsidRPr="000A7C99" w:rsidRDefault="00494F4B" w:rsidP="000A7C99">
      <w:pPr>
        <w:spacing w:before="120" w:after="120"/>
        <w:ind w:right="5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Quý khách hàng vui lòng đánh giá bằng cách tích vào ô tương ứng và để lại ý kiến về chất lượng dịch vụ của GreenCIC: </w:t>
      </w:r>
    </w:p>
    <w:p w14:paraId="36CDC2B0" w14:textId="77777777" w:rsidR="0044485E" w:rsidRPr="000A7C99" w:rsidRDefault="00494F4B" w:rsidP="000A7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Đánh giá của Quý khách hàng</w:t>
      </w:r>
    </w:p>
    <w:tbl>
      <w:tblPr>
        <w:tblStyle w:val="afb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3061"/>
        <w:gridCol w:w="1092"/>
        <w:gridCol w:w="939"/>
        <w:gridCol w:w="924"/>
        <w:gridCol w:w="951"/>
        <w:gridCol w:w="978"/>
      </w:tblGrid>
      <w:tr w:rsidR="0044485E" w:rsidRPr="000A7C99" w14:paraId="60CA70E2" w14:textId="77777777" w:rsidTr="00523D3A">
        <w:trPr>
          <w:trHeight w:val="287"/>
        </w:trPr>
        <w:tc>
          <w:tcPr>
            <w:tcW w:w="714" w:type="dxa"/>
            <w:vMerge w:val="restart"/>
            <w:vAlign w:val="center"/>
          </w:tcPr>
          <w:p w14:paraId="0EB2B1AF" w14:textId="77777777" w:rsidR="0044485E" w:rsidRPr="000A7C99" w:rsidRDefault="00494F4B" w:rsidP="00393ECB">
            <w:pPr>
              <w:spacing w:before="60" w:after="60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61" w:type="dxa"/>
            <w:vMerge w:val="restart"/>
            <w:vAlign w:val="center"/>
          </w:tcPr>
          <w:p w14:paraId="78572E95" w14:textId="77777777" w:rsidR="0044485E" w:rsidRPr="000A7C99" w:rsidRDefault="00494F4B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Tiêu chí</w:t>
            </w:r>
          </w:p>
        </w:tc>
        <w:tc>
          <w:tcPr>
            <w:tcW w:w="4884" w:type="dxa"/>
            <w:gridSpan w:val="5"/>
            <w:tcBorders>
              <w:bottom w:val="nil"/>
            </w:tcBorders>
            <w:vAlign w:val="center"/>
          </w:tcPr>
          <w:p w14:paraId="43A30A2E" w14:textId="7845D5BA" w:rsidR="0044485E" w:rsidRPr="000A7C99" w:rsidRDefault="00494F4B" w:rsidP="00393ECB">
            <w:pPr>
              <w:spacing w:before="60" w:after="60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 đánh giá</w:t>
            </w:r>
          </w:p>
        </w:tc>
      </w:tr>
      <w:tr w:rsidR="0044485E" w:rsidRPr="000A7C99" w14:paraId="7F2AD3C3" w14:textId="77777777" w:rsidTr="00523D3A">
        <w:trPr>
          <w:trHeight w:val="168"/>
        </w:trPr>
        <w:tc>
          <w:tcPr>
            <w:tcW w:w="714" w:type="dxa"/>
            <w:vMerge/>
            <w:vAlign w:val="center"/>
          </w:tcPr>
          <w:p w14:paraId="515976B3" w14:textId="77777777" w:rsidR="0044485E" w:rsidRPr="000A7C99" w:rsidRDefault="0044485E" w:rsidP="00393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61" w:type="dxa"/>
            <w:vMerge/>
            <w:vAlign w:val="center"/>
          </w:tcPr>
          <w:p w14:paraId="702BA0BE" w14:textId="77777777" w:rsidR="0044485E" w:rsidRPr="000A7C99" w:rsidRDefault="0044485E" w:rsidP="00393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2928E" w14:textId="37F9E604" w:rsidR="0044485E" w:rsidRPr="000A7C99" w:rsidRDefault="00523D3A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Không tốt</w:t>
            </w:r>
          </w:p>
        </w:tc>
        <w:tc>
          <w:tcPr>
            <w:tcW w:w="939" w:type="dxa"/>
            <w:tcBorders>
              <w:top w:val="single" w:sz="4" w:space="0" w:color="FF0000"/>
              <w:left w:val="nil"/>
              <w:bottom w:val="single" w:sz="4" w:space="0" w:color="000000"/>
              <w:right w:val="nil"/>
            </w:tcBorders>
            <w:vAlign w:val="center"/>
          </w:tcPr>
          <w:p w14:paraId="477D4367" w14:textId="03C4BF88" w:rsidR="0044485E" w:rsidRPr="000A7C99" w:rsidRDefault="00523D3A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Dưới trung bình</w:t>
            </w:r>
          </w:p>
        </w:tc>
        <w:tc>
          <w:tcPr>
            <w:tcW w:w="924" w:type="dxa"/>
            <w:tcBorders>
              <w:top w:val="single" w:sz="4" w:space="0" w:color="FF0000"/>
              <w:left w:val="nil"/>
              <w:bottom w:val="single" w:sz="4" w:space="0" w:color="000000"/>
              <w:right w:val="nil"/>
            </w:tcBorders>
            <w:vAlign w:val="center"/>
          </w:tcPr>
          <w:p w14:paraId="2B8F9CE3" w14:textId="51114FD9" w:rsidR="0044485E" w:rsidRPr="000A7C99" w:rsidRDefault="00393EC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Trung bình</w:t>
            </w:r>
          </w:p>
        </w:tc>
        <w:tc>
          <w:tcPr>
            <w:tcW w:w="951" w:type="dxa"/>
            <w:tcBorders>
              <w:top w:val="single" w:sz="4" w:space="0" w:color="FF0000"/>
              <w:left w:val="nil"/>
              <w:bottom w:val="single" w:sz="4" w:space="0" w:color="000000"/>
              <w:right w:val="nil"/>
            </w:tcBorders>
            <w:vAlign w:val="center"/>
          </w:tcPr>
          <w:p w14:paraId="3F827B78" w14:textId="3D9E22A5" w:rsidR="0044485E" w:rsidRPr="000A7C99" w:rsidRDefault="00393EC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Tốt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77D9E" w14:textId="38BA5171" w:rsidR="0044485E" w:rsidRPr="000A7C99" w:rsidRDefault="00393EC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Rất tốt</w:t>
            </w:r>
          </w:p>
        </w:tc>
      </w:tr>
      <w:tr w:rsidR="0044485E" w:rsidRPr="000A7C99" w14:paraId="573B97CB" w14:textId="77777777" w:rsidTr="00523D3A">
        <w:trPr>
          <w:trHeight w:val="168"/>
        </w:trPr>
        <w:tc>
          <w:tcPr>
            <w:tcW w:w="714" w:type="dxa"/>
            <w:vMerge/>
            <w:vAlign w:val="center"/>
          </w:tcPr>
          <w:p w14:paraId="290AD6FA" w14:textId="77777777" w:rsidR="0044485E" w:rsidRPr="000A7C99" w:rsidRDefault="0044485E" w:rsidP="00393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61" w:type="dxa"/>
            <w:vMerge/>
            <w:vAlign w:val="center"/>
          </w:tcPr>
          <w:p w14:paraId="1FE60778" w14:textId="77777777" w:rsidR="0044485E" w:rsidRPr="000A7C99" w:rsidRDefault="0044485E" w:rsidP="00393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</w:tcBorders>
            <w:vAlign w:val="center"/>
          </w:tcPr>
          <w:p w14:paraId="56B9477B" w14:textId="77777777" w:rsidR="0044485E" w:rsidRPr="000A7C99" w:rsidRDefault="00494F4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</w:tcBorders>
            <w:vAlign w:val="center"/>
          </w:tcPr>
          <w:p w14:paraId="1CF81F10" w14:textId="77777777" w:rsidR="0044485E" w:rsidRPr="000A7C99" w:rsidRDefault="00494F4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14:paraId="75CC796F" w14:textId="77777777" w:rsidR="0044485E" w:rsidRPr="000A7C99" w:rsidRDefault="00494F4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</w:tcBorders>
            <w:vAlign w:val="center"/>
          </w:tcPr>
          <w:p w14:paraId="405B823F" w14:textId="77777777" w:rsidR="0044485E" w:rsidRPr="000A7C99" w:rsidRDefault="00494F4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</w:tcBorders>
            <w:vAlign w:val="center"/>
          </w:tcPr>
          <w:p w14:paraId="11A08C85" w14:textId="77777777" w:rsidR="0044485E" w:rsidRPr="000A7C99" w:rsidRDefault="00494F4B" w:rsidP="00393ECB">
            <w:pPr>
              <w:spacing w:before="60" w:after="60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44485E" w:rsidRPr="000A7C99" w14:paraId="5316A503" w14:textId="77777777" w:rsidTr="00523D3A">
        <w:trPr>
          <w:trHeight w:val="288"/>
        </w:trPr>
        <w:tc>
          <w:tcPr>
            <w:tcW w:w="714" w:type="dxa"/>
            <w:vAlign w:val="center"/>
          </w:tcPr>
          <w:p w14:paraId="243B198B" w14:textId="77777777" w:rsidR="0044485E" w:rsidRPr="000A7C99" w:rsidRDefault="00494F4B" w:rsidP="00393ECB">
            <w:pPr>
              <w:spacing w:before="60" w:after="60"/>
              <w:ind w:right="-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  <w:vAlign w:val="center"/>
          </w:tcPr>
          <w:p w14:paraId="0A4FB853" w14:textId="77777777" w:rsidR="0044485E" w:rsidRPr="000A7C99" w:rsidRDefault="00494F4B" w:rsidP="00393ECB">
            <w:pPr>
              <w:spacing w:before="60" w:after="60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sz w:val="26"/>
                <w:szCs w:val="26"/>
              </w:rPr>
              <w:t>Trình độ của chuyên gia đánh giá, thẩm định/ thẩm tra viên</w:t>
            </w:r>
          </w:p>
        </w:tc>
        <w:tc>
          <w:tcPr>
            <w:tcW w:w="1092" w:type="dxa"/>
            <w:vAlign w:val="center"/>
          </w:tcPr>
          <w:p w14:paraId="2F5EFEED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6A669B78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4" w:type="dxa"/>
            <w:vAlign w:val="center"/>
          </w:tcPr>
          <w:p w14:paraId="7D672E78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14:paraId="7A6EB6AA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04628861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485E" w:rsidRPr="000A7C99" w14:paraId="18583A95" w14:textId="77777777" w:rsidTr="00523D3A">
        <w:trPr>
          <w:trHeight w:val="288"/>
        </w:trPr>
        <w:tc>
          <w:tcPr>
            <w:tcW w:w="714" w:type="dxa"/>
            <w:vAlign w:val="center"/>
          </w:tcPr>
          <w:p w14:paraId="26C551A3" w14:textId="77777777" w:rsidR="0044485E" w:rsidRPr="000A7C99" w:rsidRDefault="00494F4B" w:rsidP="00393ECB">
            <w:pPr>
              <w:spacing w:before="60" w:after="60"/>
              <w:ind w:right="-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1" w:type="dxa"/>
            <w:vAlign w:val="center"/>
          </w:tcPr>
          <w:p w14:paraId="7AD9A31E" w14:textId="77777777" w:rsidR="0044485E" w:rsidRPr="000A7C99" w:rsidRDefault="00494F4B" w:rsidP="00393ECB">
            <w:pPr>
              <w:spacing w:before="60" w:after="60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sz w:val="26"/>
                <w:szCs w:val="26"/>
              </w:rPr>
              <w:t>Thỏa mãn của khách hàng đối với kết quả thẩm tra/ thẩm định</w:t>
            </w:r>
          </w:p>
        </w:tc>
        <w:tc>
          <w:tcPr>
            <w:tcW w:w="1092" w:type="dxa"/>
            <w:vAlign w:val="center"/>
          </w:tcPr>
          <w:p w14:paraId="0A53ABFD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46F9C693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4" w:type="dxa"/>
            <w:vAlign w:val="center"/>
          </w:tcPr>
          <w:p w14:paraId="7743E20C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14:paraId="0243CEBD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7E5EDD2E" w14:textId="77777777" w:rsidR="0044485E" w:rsidRPr="000A7C99" w:rsidRDefault="0044485E" w:rsidP="00393ECB">
            <w:pPr>
              <w:spacing w:before="60" w:after="60"/>
              <w:ind w:right="5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4485E" w:rsidRPr="000A7C99" w14:paraId="430D3EA1" w14:textId="77777777" w:rsidTr="00523D3A">
        <w:trPr>
          <w:trHeight w:val="917"/>
        </w:trPr>
        <w:tc>
          <w:tcPr>
            <w:tcW w:w="714" w:type="dxa"/>
            <w:vAlign w:val="center"/>
          </w:tcPr>
          <w:p w14:paraId="0BCC1CE8" w14:textId="77777777" w:rsidR="0044485E" w:rsidRPr="000A7C99" w:rsidRDefault="00494F4B" w:rsidP="00393ECB">
            <w:pPr>
              <w:spacing w:before="60" w:after="60"/>
              <w:ind w:right="-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1" w:type="dxa"/>
            <w:vAlign w:val="center"/>
          </w:tcPr>
          <w:p w14:paraId="307D9B4B" w14:textId="77777777" w:rsidR="0044485E" w:rsidRPr="000A7C99" w:rsidRDefault="00494F4B" w:rsidP="00393ECB">
            <w:pPr>
              <w:spacing w:before="60" w:after="60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Dịch vụ sau thẩm tra/thẩm định </w:t>
            </w:r>
          </w:p>
        </w:tc>
        <w:tc>
          <w:tcPr>
            <w:tcW w:w="1092" w:type="dxa"/>
            <w:vAlign w:val="center"/>
          </w:tcPr>
          <w:p w14:paraId="5DBB49C3" w14:textId="77777777" w:rsidR="0044485E" w:rsidRPr="000A7C99" w:rsidRDefault="0044485E" w:rsidP="0039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75099C8C" w14:textId="77777777" w:rsidR="0044485E" w:rsidRPr="000A7C99" w:rsidRDefault="0044485E" w:rsidP="0039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4" w:type="dxa"/>
            <w:vAlign w:val="center"/>
          </w:tcPr>
          <w:p w14:paraId="0CC7977B" w14:textId="77777777" w:rsidR="0044485E" w:rsidRPr="000A7C99" w:rsidRDefault="0044485E" w:rsidP="0039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14:paraId="600AFD75" w14:textId="77777777" w:rsidR="0044485E" w:rsidRPr="000A7C99" w:rsidRDefault="0044485E" w:rsidP="0039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20AA5F0D" w14:textId="77777777" w:rsidR="0044485E" w:rsidRPr="000A7C99" w:rsidRDefault="0044485E" w:rsidP="0039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E287636" w14:textId="77777777" w:rsidR="0044485E" w:rsidRPr="000A7C99" w:rsidRDefault="00494F4B" w:rsidP="000A7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Kiến nghị của khách hàng</w:t>
      </w:r>
    </w:p>
    <w:p w14:paraId="214BD9A6" w14:textId="77777777" w:rsidR="0044485E" w:rsidRPr="000A7C99" w:rsidRDefault="00494F4B" w:rsidP="000A7C99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75E97BA9" w14:textId="77777777" w:rsidR="0044485E" w:rsidRPr="000A7C99" w:rsidRDefault="00494F4B" w:rsidP="000A7C99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1939F1BE" w14:textId="77777777" w:rsidR="0044485E" w:rsidRPr="000A7C99" w:rsidRDefault="00494F4B" w:rsidP="000A7C99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>Xin Quý khách hàng vui lòng phản hồi GREENCIC trong vòng hai tháng sau khi dịch vụ hoàn thành. Trân trọng cảm ơn!</w:t>
      </w:r>
    </w:p>
    <w:p w14:paraId="79953A57" w14:textId="3F6D44AF" w:rsidR="0044485E" w:rsidRPr="00523D3A" w:rsidRDefault="00494F4B" w:rsidP="00523D3A">
      <w:pPr>
        <w:spacing w:before="120" w:after="120"/>
        <w:ind w:left="56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>Đại diện khách hàng</w:t>
      </w:r>
    </w:p>
    <w:sectPr w:rsidR="0044485E" w:rsidRPr="00523D3A" w:rsidSect="00523D3A">
      <w:headerReference w:type="first" r:id="rId8"/>
      <w:footerReference w:type="first" r:id="rId9"/>
      <w:pgSz w:w="11909" w:h="16834"/>
      <w:pgMar w:top="864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B37C" w14:textId="77777777" w:rsidR="008C2694" w:rsidRDefault="008C2694">
      <w:pPr>
        <w:spacing w:line="240" w:lineRule="auto"/>
      </w:pPr>
      <w:r>
        <w:separator/>
      </w:r>
    </w:p>
  </w:endnote>
  <w:endnote w:type="continuationSeparator" w:id="0">
    <w:p w14:paraId="67F8A9E7" w14:textId="77777777" w:rsidR="008C2694" w:rsidRDefault="008C2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1549" w14:textId="77777777" w:rsidR="0044485E" w:rsidRDefault="004448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14:paraId="501B68F6" w14:textId="77777777" w:rsidR="0044485E" w:rsidRDefault="004448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7FA8" w14:textId="77777777" w:rsidR="008C2694" w:rsidRDefault="008C2694">
      <w:pPr>
        <w:spacing w:line="240" w:lineRule="auto"/>
      </w:pPr>
      <w:r>
        <w:separator/>
      </w:r>
    </w:p>
  </w:footnote>
  <w:footnote w:type="continuationSeparator" w:id="0">
    <w:p w14:paraId="57DA92AE" w14:textId="77777777" w:rsidR="008C2694" w:rsidRDefault="008C2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1CE8" w14:textId="77777777" w:rsidR="004E5F37" w:rsidRDefault="004E5F37" w:rsidP="004E5F37">
    <w:pPr>
      <w:pStyle w:val="Header"/>
    </w:pPr>
  </w:p>
  <w:tbl>
    <w:tblPr>
      <w:tblW w:w="10070" w:type="dxa"/>
      <w:tblInd w:w="-5" w:type="dxa"/>
      <w:tblLayout w:type="fixed"/>
      <w:tblLook w:val="0000" w:firstRow="0" w:lastRow="0" w:firstColumn="0" w:lastColumn="0" w:noHBand="0" w:noVBand="0"/>
    </w:tblPr>
    <w:tblGrid>
      <w:gridCol w:w="1551"/>
      <w:gridCol w:w="8519"/>
    </w:tblGrid>
    <w:tr w:rsidR="004E5F37" w:rsidRPr="000A7C99" w14:paraId="6C7DA030" w14:textId="77777777" w:rsidTr="007D78A5">
      <w:trPr>
        <w:trHeight w:val="1241"/>
      </w:trPr>
      <w:tc>
        <w:tcPr>
          <w:tcW w:w="1551" w:type="dxa"/>
        </w:tcPr>
        <w:p w14:paraId="4E3CD0F0" w14:textId="77777777" w:rsidR="004E5F37" w:rsidRPr="000A7C99" w:rsidRDefault="004E5F37" w:rsidP="004E5F37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0A7C99">
            <w:rPr>
              <w:rFonts w:ascii="Times New Roman" w:hAnsi="Times New Roman" w:cs="Times New Roman"/>
              <w:noProof/>
            </w:rPr>
            <w:drawing>
              <wp:inline distT="0" distB="0" distL="0" distR="0" wp14:anchorId="3C5ECAF4" wp14:editId="1B9CB986">
                <wp:extent cx="906145" cy="1100455"/>
                <wp:effectExtent l="0" t="0" r="0" b="0"/>
                <wp:docPr id="2089119977" name="image6.png" descr="A logo with green and blue leaves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A logo with green and blue leaves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145" cy="1100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9" w:type="dxa"/>
          <w:vAlign w:val="center"/>
        </w:tcPr>
        <w:p w14:paraId="0E286D2B" w14:textId="77777777" w:rsidR="004E5F37" w:rsidRPr="000A7C99" w:rsidRDefault="004E5F37" w:rsidP="004E5F3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A7C9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CÔNG TY TNHH KIẾN TẠO KHÍ HẬU XANH (GREENCIC)</w:t>
          </w:r>
        </w:p>
        <w:p w14:paraId="3FF0C644" w14:textId="77777777" w:rsidR="004E5F37" w:rsidRDefault="004E5F37" w:rsidP="004E5F3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vi-VN"/>
            </w:rPr>
          </w:pPr>
          <w:r w:rsidRPr="00786B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Tầng 4, 153 Khâm Thiên, Thổ Quan, Đống Đa, Hà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Nội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vi-VN"/>
            </w:rPr>
            <w:t>, Việt Nam</w:t>
          </w:r>
        </w:p>
        <w:p w14:paraId="12F2E8A9" w14:textId="77777777" w:rsidR="004E5F37" w:rsidRPr="000A7C99" w:rsidRDefault="004E5F37" w:rsidP="004E5F3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A7C9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ĐT: +84 972 708 583 – Email: </w:t>
          </w:r>
          <w:hyperlink r:id="rId2">
            <w:r w:rsidRPr="000A7C9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greencic.co@gmail.</w:t>
            </w:r>
          </w:hyperlink>
          <w:r w:rsidRPr="000A7C99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</w:rPr>
            <w:t>com</w:t>
          </w:r>
          <w:r w:rsidRPr="000A7C9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– </w:t>
          </w:r>
        </w:p>
        <w:p w14:paraId="0BD45997" w14:textId="77777777" w:rsidR="004E5F37" w:rsidRPr="000A7C99" w:rsidRDefault="004E5F37" w:rsidP="004E5F3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A7C9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Website: </w:t>
          </w:r>
          <w:hyperlink r:id="rId3">
            <w:r w:rsidRPr="000A7C9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greencic.vn</w:t>
            </w:r>
          </w:hyperlink>
        </w:p>
      </w:tc>
    </w:tr>
  </w:tbl>
  <w:p w14:paraId="0490CED8" w14:textId="77777777" w:rsidR="004E5F37" w:rsidRPr="004E5F37" w:rsidRDefault="004E5F37">
    <w:pPr>
      <w:pStyle w:val="Header"/>
      <w:rPr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8E9"/>
    <w:multiLevelType w:val="hybridMultilevel"/>
    <w:tmpl w:val="434AFBDC"/>
    <w:lvl w:ilvl="0" w:tplc="1DF217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80B24"/>
    <w:multiLevelType w:val="multilevel"/>
    <w:tmpl w:val="0714E7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C1EA4"/>
    <w:multiLevelType w:val="multilevel"/>
    <w:tmpl w:val="6C5213C4"/>
    <w:lvl w:ilvl="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55044E"/>
    <w:multiLevelType w:val="multilevel"/>
    <w:tmpl w:val="8A08F7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57D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8B32BE"/>
    <w:multiLevelType w:val="multilevel"/>
    <w:tmpl w:val="E272D1D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E610EF"/>
    <w:multiLevelType w:val="hybridMultilevel"/>
    <w:tmpl w:val="5A1AFF36"/>
    <w:lvl w:ilvl="0" w:tplc="09DEEE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331"/>
    <w:multiLevelType w:val="multilevel"/>
    <w:tmpl w:val="83942E4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718833B5"/>
    <w:multiLevelType w:val="multilevel"/>
    <w:tmpl w:val="C3A2A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75738"/>
    <w:multiLevelType w:val="multilevel"/>
    <w:tmpl w:val="A89ABF6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9439542">
    <w:abstractNumId w:val="5"/>
  </w:num>
  <w:num w:numId="2" w16cid:durableId="650183124">
    <w:abstractNumId w:val="7"/>
  </w:num>
  <w:num w:numId="3" w16cid:durableId="834498406">
    <w:abstractNumId w:val="9"/>
  </w:num>
  <w:num w:numId="4" w16cid:durableId="1738821186">
    <w:abstractNumId w:val="3"/>
  </w:num>
  <w:num w:numId="5" w16cid:durableId="1133013251">
    <w:abstractNumId w:val="1"/>
  </w:num>
  <w:num w:numId="6" w16cid:durableId="339544723">
    <w:abstractNumId w:val="8"/>
  </w:num>
  <w:num w:numId="7" w16cid:durableId="445081869">
    <w:abstractNumId w:val="2"/>
  </w:num>
  <w:num w:numId="8" w16cid:durableId="806817260">
    <w:abstractNumId w:val="4"/>
  </w:num>
  <w:num w:numId="9" w16cid:durableId="182210558">
    <w:abstractNumId w:val="0"/>
  </w:num>
  <w:num w:numId="10" w16cid:durableId="462501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5E"/>
    <w:rsid w:val="00002897"/>
    <w:rsid w:val="00013E27"/>
    <w:rsid w:val="000533E7"/>
    <w:rsid w:val="000A7C99"/>
    <w:rsid w:val="0015095C"/>
    <w:rsid w:val="001559AE"/>
    <w:rsid w:val="00187A16"/>
    <w:rsid w:val="00393ECB"/>
    <w:rsid w:val="003B3830"/>
    <w:rsid w:val="0044485E"/>
    <w:rsid w:val="00494F4B"/>
    <w:rsid w:val="004D3AC5"/>
    <w:rsid w:val="004D74F3"/>
    <w:rsid w:val="004E5F37"/>
    <w:rsid w:val="00512589"/>
    <w:rsid w:val="00523D3A"/>
    <w:rsid w:val="0052505E"/>
    <w:rsid w:val="00525E67"/>
    <w:rsid w:val="005A0619"/>
    <w:rsid w:val="005D79A5"/>
    <w:rsid w:val="006079B5"/>
    <w:rsid w:val="00656263"/>
    <w:rsid w:val="00713D93"/>
    <w:rsid w:val="00741226"/>
    <w:rsid w:val="007858E4"/>
    <w:rsid w:val="00786BAF"/>
    <w:rsid w:val="007E2EE3"/>
    <w:rsid w:val="00806293"/>
    <w:rsid w:val="00826FA7"/>
    <w:rsid w:val="00886DD7"/>
    <w:rsid w:val="008B7952"/>
    <w:rsid w:val="008C2694"/>
    <w:rsid w:val="00902F35"/>
    <w:rsid w:val="00913A90"/>
    <w:rsid w:val="00991E48"/>
    <w:rsid w:val="009F3613"/>
    <w:rsid w:val="00A3698E"/>
    <w:rsid w:val="00A54398"/>
    <w:rsid w:val="00A86EED"/>
    <w:rsid w:val="00A9514E"/>
    <w:rsid w:val="00AC19AD"/>
    <w:rsid w:val="00B22477"/>
    <w:rsid w:val="00B256D4"/>
    <w:rsid w:val="00B34899"/>
    <w:rsid w:val="00C879EB"/>
    <w:rsid w:val="00C939EC"/>
    <w:rsid w:val="00CD4500"/>
    <w:rsid w:val="00CD5179"/>
    <w:rsid w:val="00D3202A"/>
    <w:rsid w:val="00D526F1"/>
    <w:rsid w:val="00D87946"/>
    <w:rsid w:val="00E56A9D"/>
    <w:rsid w:val="00E76434"/>
    <w:rsid w:val="00E77A22"/>
    <w:rsid w:val="00EB6B09"/>
    <w:rsid w:val="00EF1A43"/>
    <w:rsid w:val="00F14C80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A088C"/>
  <w15:docId w15:val="{2B282CB9-8F8D-4DAB-B105-12D2FF12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3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D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9C"/>
  </w:style>
  <w:style w:type="paragraph" w:styleId="Footer">
    <w:name w:val="footer"/>
    <w:basedOn w:val="Normal"/>
    <w:link w:val="FooterChar"/>
    <w:uiPriority w:val="99"/>
    <w:unhideWhenUsed/>
    <w:rsid w:val="00EA3D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9C"/>
  </w:style>
  <w:style w:type="paragraph" w:styleId="ListParagraph">
    <w:name w:val="List Paragraph"/>
    <w:basedOn w:val="Normal"/>
    <w:uiPriority w:val="34"/>
    <w:qFormat/>
    <w:rsid w:val="00EA3D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3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2C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20F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53D8"/>
    <w:rPr>
      <w:color w:val="666666"/>
    </w:rPr>
  </w:style>
  <w:style w:type="character" w:styleId="Hyperlink">
    <w:name w:val="Hyperlink"/>
    <w:uiPriority w:val="99"/>
    <w:rsid w:val="000A601B"/>
    <w:rPr>
      <w:color w:val="0000FF"/>
      <w:u w:val="single"/>
    </w:rPr>
  </w:style>
  <w:style w:type="character" w:customStyle="1" w:styleId="fontstyle01">
    <w:name w:val="fontstyle01"/>
    <w:basedOn w:val="DefaultParagraphFont"/>
    <w:rsid w:val="00BE7A1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E7A16"/>
    <w:rPr>
      <w:rFonts w:ascii="TimesNewRomanPS-BoldItalicMT" w:hAnsi="TimesNewRomanPS-BoldItalicMT" w:hint="default"/>
      <w:b/>
      <w:bCs/>
      <w:i/>
      <w:iCs/>
      <w:color w:val="000099"/>
      <w:sz w:val="26"/>
      <w:szCs w:val="26"/>
    </w:rPr>
  </w:style>
  <w:style w:type="character" w:customStyle="1" w:styleId="fontstyle31">
    <w:name w:val="fontstyle31"/>
    <w:basedOn w:val="DefaultParagraphFont"/>
    <w:rsid w:val="00BE7A16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table" w:styleId="GridTable4-Accent3">
    <w:name w:val="Grid Table 4 Accent 3"/>
    <w:basedOn w:val="TableNormal"/>
    <w:uiPriority w:val="49"/>
    <w:rsid w:val="0067638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67638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22F4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545B7"/>
    <w:pPr>
      <w:tabs>
        <w:tab w:val="left" w:pos="480"/>
        <w:tab w:val="left" w:pos="810"/>
        <w:tab w:val="left" w:pos="900"/>
        <w:tab w:val="right" w:leader="dot" w:pos="991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2F47"/>
    <w:pPr>
      <w:spacing w:after="100"/>
      <w:ind w:left="220"/>
    </w:p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c.vn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INZbISu4fbdSPASSinG5kXfG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53azF4bnR4cW1weWIyDmguMWd0aTNncXR0Z3Y1Mg5oLm1qeDR3aXIzandodjIOaC4xMWJzcHR5NWk0MmUyDmguMWxhdW1ucWM5a2FtMg5oLjNyODloZWZibmdsMjIOaC4xNzcwbXI1anZseDYyDmgueWd3cmd5bWM3Zm13OAByITE2dVM0XzUyXzJKUW9IempGSS03WWd1X3VQem1ESWp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Tran</dc:creator>
  <cp:lastModifiedBy>Giang T. H. Le</cp:lastModifiedBy>
  <cp:revision>13</cp:revision>
  <dcterms:created xsi:type="dcterms:W3CDTF">2025-03-20T18:22:00Z</dcterms:created>
  <dcterms:modified xsi:type="dcterms:W3CDTF">2025-07-21T11:12:00Z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35a0a972b5732a7838bcd44b52d4d5f291f769247f236ff26dfac61d7a3b2988</vt:lpwstr>
  </property>
</Properties>
</file>